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72" w:rsidRPr="00DD7A2D" w:rsidRDefault="00BB5B72">
      <w:pPr>
        <w:rPr>
          <w:sz w:val="24"/>
          <w:szCs w:val="24"/>
        </w:rPr>
      </w:pPr>
      <w:r w:rsidRPr="00DD7A2D">
        <w:rPr>
          <w:sz w:val="24"/>
          <w:szCs w:val="24"/>
        </w:rPr>
        <w:t>Poetry II: The Elegy</w:t>
      </w:r>
    </w:p>
    <w:p w:rsidR="00525197" w:rsidRPr="00DD7A2D" w:rsidRDefault="00BB5B72">
      <w:pPr>
        <w:rPr>
          <w:sz w:val="24"/>
          <w:szCs w:val="24"/>
        </w:rPr>
      </w:pPr>
      <w:r w:rsidRPr="00DD7A2D">
        <w:rPr>
          <w:sz w:val="24"/>
          <w:szCs w:val="24"/>
        </w:rPr>
        <w:t>Name: _____________________________________________________</w:t>
      </w:r>
    </w:p>
    <w:p w:rsidR="00BB5B72" w:rsidRPr="00DD7A2D" w:rsidRDefault="00BB5B72">
      <w:pPr>
        <w:rPr>
          <w:sz w:val="24"/>
          <w:szCs w:val="24"/>
        </w:rPr>
      </w:pPr>
    </w:p>
    <w:p w:rsidR="00BB5B72" w:rsidRPr="00DD7A2D" w:rsidRDefault="00BB5B72" w:rsidP="00BB5B72">
      <w:pPr>
        <w:rPr>
          <w:rFonts w:eastAsia="Times New Roman"/>
          <w:color w:val="000000"/>
          <w:sz w:val="24"/>
          <w:szCs w:val="24"/>
          <w:lang w:eastAsia="en-US"/>
        </w:rPr>
      </w:pPr>
    </w:p>
    <w:p w:rsidR="00BB5B72" w:rsidRPr="00DD7A2D" w:rsidRDefault="00BB5B72" w:rsidP="00BB5B72">
      <w:pPr>
        <w:rPr>
          <w:rFonts w:eastAsia="Times New Roman"/>
          <w:sz w:val="24"/>
          <w:szCs w:val="24"/>
        </w:rPr>
      </w:pPr>
      <w:r w:rsidRPr="00DD7A2D">
        <w:rPr>
          <w:rFonts w:eastAsia="Times New Roman"/>
          <w:color w:val="000000"/>
          <w:sz w:val="24"/>
          <w:szCs w:val="24"/>
        </w:rPr>
        <w:t>The elegy began as an ancient Greek metrical form and is traditionally written in response to the death of a person or group. </w:t>
      </w:r>
    </w:p>
    <w:p w:rsidR="00BB5B72" w:rsidRPr="00DD7A2D" w:rsidRDefault="00BB5B72" w:rsidP="00BB5B72">
      <w:pPr>
        <w:rPr>
          <w:rFonts w:eastAsia="Times New Roman"/>
          <w:sz w:val="24"/>
          <w:szCs w:val="24"/>
          <w:lang w:eastAsia="en-US"/>
        </w:rPr>
      </w:pPr>
      <w:r w:rsidRPr="00DD7A2D">
        <w:rPr>
          <w:rFonts w:eastAsia="Times New Roman"/>
          <w:color w:val="000000"/>
          <w:sz w:val="24"/>
          <w:szCs w:val="24"/>
          <w:lang w:eastAsia="en-US"/>
        </w:rPr>
        <w:t xml:space="preserve"> The elements of a traditional elegy mirror three stages of loss. First, there is a </w:t>
      </w:r>
      <w:hyperlink r:id="rId7" w:history="1">
        <w:r w:rsidRPr="00DD7A2D">
          <w:rPr>
            <w:rFonts w:eastAsia="Times New Roman"/>
            <w:color w:val="000000"/>
            <w:sz w:val="24"/>
            <w:szCs w:val="24"/>
            <w:lang w:eastAsia="en-US"/>
          </w:rPr>
          <w:t>lament</w:t>
        </w:r>
      </w:hyperlink>
      <w:r w:rsidRPr="00DD7A2D">
        <w:rPr>
          <w:rFonts w:eastAsia="Times New Roman"/>
          <w:color w:val="000000"/>
          <w:sz w:val="24"/>
          <w:szCs w:val="24"/>
          <w:lang w:eastAsia="en-US"/>
        </w:rPr>
        <w:t>, where the speaker expresses grief and sorrow, then praise and admiration of the idealized dead, and finally consolation and solace. </w:t>
      </w:r>
    </w:p>
    <w:p w:rsidR="00BB5B72" w:rsidRPr="00DD7A2D" w:rsidRDefault="00BB5B72" w:rsidP="00BB5B72">
      <w:pPr>
        <w:pStyle w:val="NormalWeb"/>
        <w:spacing w:before="303" w:beforeAutospacing="0" w:after="303" w:afterAutospacing="0"/>
        <w:rPr>
          <w:color w:val="000000"/>
          <w:sz w:val="24"/>
          <w:szCs w:val="24"/>
        </w:rPr>
      </w:pPr>
      <w:r w:rsidRPr="00DD7A2D">
        <w:rPr>
          <w:color w:val="000000"/>
          <w:sz w:val="24"/>
          <w:szCs w:val="24"/>
        </w:rPr>
        <w:t>Many modern elegies have been written not out of a sense of personal grief, but rather a broad feeling of loss and metaphysical sadness. A famous example is the mournful series of ten poems in </w:t>
      </w:r>
      <w:r w:rsidRPr="00DD7A2D">
        <w:rPr>
          <w:i/>
          <w:iCs/>
          <w:color w:val="000000"/>
          <w:sz w:val="24"/>
          <w:szCs w:val="24"/>
        </w:rPr>
        <w:t>Duino Elegies</w:t>
      </w:r>
      <w:r w:rsidRPr="00DD7A2D">
        <w:rPr>
          <w:color w:val="000000"/>
          <w:sz w:val="24"/>
          <w:szCs w:val="24"/>
        </w:rPr>
        <w:t>, by German poet </w:t>
      </w:r>
      <w:hyperlink r:id="rId8" w:history="1">
        <w:r w:rsidRPr="00DD7A2D">
          <w:rPr>
            <w:rStyle w:val="Hyperlink"/>
            <w:rFonts w:ascii="Times New Roman" w:hAnsi="Times New Roman"/>
            <w:color w:val="000000"/>
            <w:sz w:val="24"/>
            <w:szCs w:val="24"/>
          </w:rPr>
          <w:t>Rainer Maria Rilke</w:t>
        </w:r>
      </w:hyperlink>
      <w:r w:rsidRPr="00DD7A2D">
        <w:rPr>
          <w:color w:val="000000"/>
          <w:sz w:val="24"/>
          <w:szCs w:val="24"/>
        </w:rPr>
        <w:t>. The first poem begins:</w:t>
      </w:r>
    </w:p>
    <w:p w:rsidR="00BB5B72" w:rsidRPr="00DD7A2D" w:rsidRDefault="00BB5B72" w:rsidP="00BB5B72">
      <w:pPr>
        <w:pStyle w:val="NormalWeb"/>
        <w:spacing w:before="303" w:beforeAutospacing="0" w:after="303" w:afterAutospacing="0"/>
        <w:rPr>
          <w:color w:val="000000"/>
          <w:sz w:val="24"/>
          <w:szCs w:val="24"/>
        </w:rPr>
      </w:pPr>
      <w:r w:rsidRPr="00DD7A2D">
        <w:rPr>
          <w:rStyle w:val="Emphasis"/>
          <w:color w:val="000000"/>
          <w:sz w:val="24"/>
          <w:szCs w:val="24"/>
        </w:rPr>
        <w:t>     If I cried out</w:t>
      </w:r>
      <w:r w:rsidRPr="00DD7A2D">
        <w:rPr>
          <w:i/>
          <w:iCs/>
          <w:color w:val="000000"/>
          <w:sz w:val="24"/>
          <w:szCs w:val="24"/>
        </w:rPr>
        <w:br/>
      </w:r>
      <w:r w:rsidRPr="00DD7A2D">
        <w:rPr>
          <w:rStyle w:val="Emphasis"/>
          <w:color w:val="000000"/>
          <w:sz w:val="24"/>
          <w:szCs w:val="24"/>
        </w:rPr>
        <w:t>             who would hear me up there</w:t>
      </w:r>
      <w:r w:rsidRPr="00DD7A2D">
        <w:rPr>
          <w:i/>
          <w:iCs/>
          <w:color w:val="000000"/>
          <w:sz w:val="24"/>
          <w:szCs w:val="24"/>
        </w:rPr>
        <w:br/>
      </w:r>
      <w:r w:rsidRPr="00DD7A2D">
        <w:rPr>
          <w:rStyle w:val="Emphasis"/>
          <w:color w:val="000000"/>
          <w:sz w:val="24"/>
          <w:szCs w:val="24"/>
        </w:rPr>
        <w:t>                    among the angelic orders?</w:t>
      </w:r>
      <w:r w:rsidRPr="00DD7A2D">
        <w:rPr>
          <w:i/>
          <w:iCs/>
          <w:color w:val="000000"/>
          <w:sz w:val="24"/>
          <w:szCs w:val="24"/>
        </w:rPr>
        <w:br/>
      </w:r>
      <w:r w:rsidRPr="00DD7A2D">
        <w:rPr>
          <w:rStyle w:val="Emphasis"/>
          <w:color w:val="000000"/>
          <w:sz w:val="24"/>
          <w:szCs w:val="24"/>
        </w:rPr>
        <w:t>     And suppose one suddenly</w:t>
      </w:r>
      <w:r w:rsidRPr="00DD7A2D">
        <w:rPr>
          <w:i/>
          <w:iCs/>
          <w:color w:val="000000"/>
          <w:sz w:val="24"/>
          <w:szCs w:val="24"/>
        </w:rPr>
        <w:br/>
      </w:r>
      <w:r w:rsidRPr="00DD7A2D">
        <w:rPr>
          <w:rStyle w:val="Emphasis"/>
          <w:color w:val="000000"/>
          <w:sz w:val="24"/>
          <w:szCs w:val="24"/>
        </w:rPr>
        <w:t>             took me to his heart</w:t>
      </w:r>
      <w:r w:rsidRPr="00DD7A2D">
        <w:rPr>
          <w:i/>
          <w:iCs/>
          <w:color w:val="000000"/>
          <w:sz w:val="24"/>
          <w:szCs w:val="24"/>
        </w:rPr>
        <w:br/>
      </w:r>
      <w:r w:rsidRPr="00DD7A2D">
        <w:rPr>
          <w:rStyle w:val="Emphasis"/>
          <w:color w:val="000000"/>
          <w:sz w:val="24"/>
          <w:szCs w:val="24"/>
        </w:rPr>
        <w:t>                     I would shrivel</w:t>
      </w:r>
    </w:p>
    <w:p w:rsidR="007172C0" w:rsidRPr="00DD7A2D" w:rsidRDefault="007172C0" w:rsidP="007172C0">
      <w:pPr>
        <w:textAlignment w:val="baseline"/>
        <w:outlineLvl w:val="2"/>
        <w:rPr>
          <w:rFonts w:eastAsia="Times New Roman"/>
          <w:b/>
          <w:bCs/>
          <w:color w:val="2E2A25"/>
          <w:sz w:val="24"/>
          <w:szCs w:val="24"/>
          <w:lang w:eastAsia="en-US"/>
        </w:rPr>
      </w:pPr>
      <w:r w:rsidRPr="00DD7A2D">
        <w:rPr>
          <w:rFonts w:eastAsia="Times New Roman"/>
          <w:b/>
          <w:bCs/>
          <w:color w:val="2E2A25"/>
          <w:sz w:val="24"/>
          <w:szCs w:val="24"/>
          <w:lang w:eastAsia="en-US"/>
        </w:rPr>
        <w:t xml:space="preserve">The Haw Lantern </w:t>
      </w:r>
      <w:r w:rsidRPr="00DD7A2D">
        <w:rPr>
          <w:rFonts w:eastAsia="Times New Roman"/>
          <w:bCs/>
          <w:color w:val="2E2A25"/>
          <w:sz w:val="24"/>
          <w:szCs w:val="24"/>
          <w:lang w:eastAsia="en-US"/>
        </w:rPr>
        <w:t>by</w:t>
      </w:r>
      <w:r w:rsidRPr="00DD7A2D">
        <w:rPr>
          <w:rFonts w:eastAsia="Times New Roman"/>
          <w:b/>
          <w:bCs/>
          <w:color w:val="2E2A25"/>
          <w:sz w:val="24"/>
          <w:szCs w:val="24"/>
          <w:lang w:eastAsia="en-US"/>
        </w:rPr>
        <w:t xml:space="preserve"> </w:t>
      </w:r>
      <w:r w:rsidRPr="00DD7A2D">
        <w:rPr>
          <w:rFonts w:eastAsia="Times New Roman"/>
          <w:bCs/>
          <w:color w:val="2E2A25"/>
          <w:sz w:val="24"/>
          <w:szCs w:val="24"/>
          <w:lang w:eastAsia="en-US"/>
        </w:rPr>
        <w:t>Seamus Heany</w:t>
      </w:r>
    </w:p>
    <w:p w:rsidR="007172C0" w:rsidRPr="00DD7A2D" w:rsidRDefault="007172C0" w:rsidP="007172C0">
      <w:pPr>
        <w:textAlignment w:val="baseline"/>
        <w:outlineLvl w:val="2"/>
        <w:rPr>
          <w:rFonts w:eastAsia="Times New Roman"/>
          <w:b/>
          <w:bCs/>
          <w:color w:val="2E2A25"/>
          <w:sz w:val="24"/>
          <w:szCs w:val="24"/>
          <w:lang w:eastAsia="en-US"/>
        </w:rPr>
      </w:pPr>
    </w:p>
    <w:p w:rsidR="007172C0" w:rsidRPr="00DD7A2D" w:rsidRDefault="007172C0" w:rsidP="007172C0">
      <w:pPr>
        <w:spacing w:after="480"/>
        <w:textAlignment w:val="baseline"/>
        <w:rPr>
          <w:rFonts w:eastAsiaTheme="minorEastAsia"/>
          <w:color w:val="2E2A25"/>
          <w:sz w:val="24"/>
          <w:szCs w:val="24"/>
          <w:lang w:eastAsia="en-US"/>
        </w:rPr>
      </w:pPr>
      <w:r w:rsidRPr="00DD7A2D">
        <w:rPr>
          <w:rFonts w:eastAsiaTheme="minorEastAsia"/>
          <w:color w:val="2E2A25"/>
          <w:sz w:val="24"/>
          <w:szCs w:val="24"/>
          <w:lang w:eastAsia="en-US"/>
        </w:rPr>
        <w:t>The wintry haw is burning out of season,</w:t>
      </w:r>
      <w:r w:rsidRPr="00DD7A2D">
        <w:rPr>
          <w:rFonts w:eastAsiaTheme="minorEastAsia"/>
          <w:color w:val="2E2A25"/>
          <w:sz w:val="24"/>
          <w:szCs w:val="24"/>
          <w:lang w:eastAsia="en-US"/>
        </w:rPr>
        <w:br/>
        <w:t>crab of the thorn, a small light for small people,</w:t>
      </w:r>
      <w:r w:rsidRPr="00DD7A2D">
        <w:rPr>
          <w:rFonts w:eastAsiaTheme="minorEastAsia"/>
          <w:color w:val="2E2A25"/>
          <w:sz w:val="24"/>
          <w:szCs w:val="24"/>
          <w:lang w:eastAsia="en-US"/>
        </w:rPr>
        <w:br/>
        <w:t>wanting no more from them but that they keep</w:t>
      </w:r>
      <w:r w:rsidRPr="00DD7A2D">
        <w:rPr>
          <w:rFonts w:eastAsiaTheme="minorEastAsia"/>
          <w:color w:val="2E2A25"/>
          <w:sz w:val="24"/>
          <w:szCs w:val="24"/>
          <w:lang w:eastAsia="en-US"/>
        </w:rPr>
        <w:br/>
        <w:t>the wick of self-respect from dying out,</w:t>
      </w:r>
      <w:r w:rsidRPr="00DD7A2D">
        <w:rPr>
          <w:rFonts w:eastAsiaTheme="minorEastAsia"/>
          <w:color w:val="2E2A25"/>
          <w:sz w:val="24"/>
          <w:szCs w:val="24"/>
          <w:lang w:eastAsia="en-US"/>
        </w:rPr>
        <w:br/>
        <w:t>not having to blind them with illumination.</w:t>
      </w:r>
    </w:p>
    <w:p w:rsidR="007172C0" w:rsidRPr="00DD7A2D" w:rsidRDefault="007172C0" w:rsidP="007172C0">
      <w:pPr>
        <w:spacing w:after="480"/>
        <w:textAlignment w:val="baseline"/>
        <w:rPr>
          <w:rFonts w:eastAsiaTheme="minorEastAsia"/>
          <w:color w:val="2E2A25"/>
          <w:sz w:val="24"/>
          <w:szCs w:val="24"/>
          <w:lang w:eastAsia="en-US"/>
        </w:rPr>
      </w:pPr>
      <w:r w:rsidRPr="00DD7A2D">
        <w:rPr>
          <w:rFonts w:eastAsiaTheme="minorEastAsia"/>
          <w:color w:val="2E2A25"/>
          <w:sz w:val="24"/>
          <w:szCs w:val="24"/>
          <w:lang w:eastAsia="en-US"/>
        </w:rPr>
        <w:t>But sometimes when your breath plumes in the frost</w:t>
      </w:r>
      <w:r w:rsidRPr="00DD7A2D">
        <w:rPr>
          <w:rFonts w:eastAsiaTheme="minorEastAsia"/>
          <w:color w:val="2E2A25"/>
          <w:sz w:val="24"/>
          <w:szCs w:val="24"/>
          <w:lang w:eastAsia="en-US"/>
        </w:rPr>
        <w:br/>
        <w:t>it takes the roaming shape of Diogenes</w:t>
      </w:r>
      <w:r w:rsidRPr="00DD7A2D">
        <w:rPr>
          <w:rFonts w:eastAsiaTheme="minorEastAsia"/>
          <w:color w:val="2E2A25"/>
          <w:sz w:val="24"/>
          <w:szCs w:val="24"/>
          <w:lang w:eastAsia="en-US"/>
        </w:rPr>
        <w:br/>
        <w:t>with his lantern, seeking one just man;</w:t>
      </w:r>
      <w:r w:rsidRPr="00DD7A2D">
        <w:rPr>
          <w:rFonts w:eastAsiaTheme="minorEastAsia"/>
          <w:color w:val="2E2A25"/>
          <w:sz w:val="24"/>
          <w:szCs w:val="24"/>
          <w:lang w:eastAsia="en-US"/>
        </w:rPr>
        <w:br/>
        <w:t>so you end up scrutinized from behind the haw</w:t>
      </w:r>
      <w:r w:rsidRPr="00DD7A2D">
        <w:rPr>
          <w:rFonts w:eastAsiaTheme="minorEastAsia"/>
          <w:color w:val="2E2A25"/>
          <w:sz w:val="24"/>
          <w:szCs w:val="24"/>
          <w:lang w:eastAsia="en-US"/>
        </w:rPr>
        <w:br/>
        <w:t>he holds up at eye-level on its twig,</w:t>
      </w:r>
      <w:r w:rsidRPr="00DD7A2D">
        <w:rPr>
          <w:rFonts w:eastAsiaTheme="minorEastAsia"/>
          <w:color w:val="2E2A25"/>
          <w:sz w:val="24"/>
          <w:szCs w:val="24"/>
          <w:lang w:eastAsia="en-US"/>
        </w:rPr>
        <w:br/>
        <w:t>and you flinch before its bonded pith and stone,</w:t>
      </w:r>
      <w:r w:rsidRPr="00DD7A2D">
        <w:rPr>
          <w:rFonts w:eastAsiaTheme="minorEastAsia"/>
          <w:color w:val="2E2A25"/>
          <w:sz w:val="24"/>
          <w:szCs w:val="24"/>
          <w:lang w:eastAsia="en-US"/>
        </w:rPr>
        <w:br/>
        <w:t>its blood-prick that you wish would test and clear you,</w:t>
      </w:r>
      <w:r w:rsidRPr="00DD7A2D">
        <w:rPr>
          <w:rFonts w:eastAsiaTheme="minorEastAsia"/>
          <w:color w:val="2E2A25"/>
          <w:sz w:val="24"/>
          <w:szCs w:val="24"/>
          <w:lang w:eastAsia="en-US"/>
        </w:rPr>
        <w:br/>
        <w:t>its pecked-at ripeness that scans you, then moves on.</w:t>
      </w:r>
    </w:p>
    <w:p w:rsidR="00DD7A2D" w:rsidRDefault="00DD7A2D" w:rsidP="007172C0">
      <w:pPr>
        <w:pStyle w:val="Heading2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A2D" w:rsidRDefault="00DD7A2D" w:rsidP="007172C0">
      <w:pPr>
        <w:pStyle w:val="Heading2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2C0" w:rsidRDefault="00F83D34" w:rsidP="007172C0">
      <w:pPr>
        <w:pStyle w:val="Heading2"/>
        <w:shd w:val="clear" w:color="auto" w:fill="FFFFFF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72C0" w:rsidRPr="00DD7A2D">
        <w:rPr>
          <w:rFonts w:ascii="Times New Roman" w:eastAsia="Times New Roman" w:hAnsi="Times New Roman" w:cs="Times New Roman"/>
          <w:color w:val="000000"/>
          <w:sz w:val="24"/>
          <w:szCs w:val="24"/>
        </w:rPr>
        <w:t>Another Elegy</w:t>
      </w:r>
      <w:r w:rsidR="00DD7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A2D" w:rsidRPr="00DD7A2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by Jericho Brown</w:t>
      </w:r>
    </w:p>
    <w:p w:rsidR="00DD7A2D" w:rsidRPr="00DD7A2D" w:rsidRDefault="00DD7A2D" w:rsidP="00DD7A2D"/>
    <w:p w:rsidR="007172C0" w:rsidRPr="00DD7A2D" w:rsidRDefault="007172C0" w:rsidP="007172C0">
      <w:pPr>
        <w:pStyle w:val="HTMLPreformatted"/>
        <w:shd w:val="clear" w:color="auto" w:fill="FFFFFF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This is what our dying looks like. </w:t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You believe in the sun. I believe </w:t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can’t love you. Always be closing, </w:t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Said our favorite professor before </w:t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He let the gun go off in his mouth. </w:t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turned 29 the way any man turns </w:t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 his sleep, unaware of the earth </w:t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Moving beneath him, its plates in </w:t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Their places, a dated disagreement. </w:t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Let’s fight it out, baby. You have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Only so long left—a man turning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In his sleep—so I take a picture.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I won’t look at it, of course. It’s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His bad side, his Mr. Hyde, the hole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In a husband’s head, the O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Of his wife’s mouth. Every night,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I take a pill. Miss one, and I’m gone.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Miss two, and we’re through. Hotels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Bore me, unless I get a mountain view,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A room in which my cell won’t work,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And there’s nothing to do but see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 xml:space="preserve">The sun go down into the ground </w:t>
      </w:r>
      <w:r w:rsidR="00DD7A2D" w:rsidRPr="00DD7A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7A2D">
        <w:rPr>
          <w:rFonts w:ascii="Times New Roman" w:hAnsi="Times New Roman" w:cs="Times New Roman"/>
          <w:color w:val="000000"/>
          <w:sz w:val="24"/>
          <w:szCs w:val="24"/>
        </w:rPr>
        <w:t>That cradles us as any coffin can.</w:t>
      </w:r>
    </w:p>
    <w:p w:rsidR="00BB5B72" w:rsidRDefault="00BB5B72">
      <w:pPr>
        <w:rPr>
          <w:sz w:val="24"/>
          <w:szCs w:val="24"/>
        </w:rPr>
      </w:pPr>
    </w:p>
    <w:p w:rsidR="00F83D34" w:rsidRDefault="00F83D34">
      <w:pPr>
        <w:rPr>
          <w:sz w:val="24"/>
          <w:szCs w:val="24"/>
        </w:rPr>
      </w:pPr>
    </w:p>
    <w:p w:rsidR="00F83D34" w:rsidRDefault="00F83D34">
      <w:pPr>
        <w:rPr>
          <w:sz w:val="24"/>
          <w:szCs w:val="24"/>
        </w:rPr>
      </w:pPr>
    </w:p>
    <w:p w:rsidR="00F83D34" w:rsidRDefault="00F83D34" w:rsidP="00F83D34">
      <w:pPr>
        <w:pStyle w:val="Heading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F83D34">
        <w:rPr>
          <w:rFonts w:ascii="Times New Roman" w:eastAsia="Times New Roman" w:hAnsi="Times New Roman" w:cs="Times New Roman"/>
          <w:color w:val="000000"/>
          <w:sz w:val="24"/>
          <w:szCs w:val="24"/>
        </w:rPr>
        <w:t>When Lilacs Last in the Dooryard Bloom’d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by Walt Whitman</w:t>
      </w:r>
    </w:p>
    <w:p w:rsidR="00F83D34" w:rsidRDefault="00F83D34" w:rsidP="00F83D34"/>
    <w:p w:rsidR="00F83D34" w:rsidRDefault="00F83D34" w:rsidP="00F83D34"/>
    <w:p w:rsidR="00F83D34" w:rsidRDefault="00F83D34" w:rsidP="00F83D34"/>
    <w:p w:rsidR="00F83D34" w:rsidRPr="00F83D34" w:rsidRDefault="00F83D34" w:rsidP="00F83D34"/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Style w:val="Strong"/>
          <w:rFonts w:eastAsia="Times New Roman"/>
          <w:color w:val="000000"/>
          <w:sz w:val="24"/>
          <w:szCs w:val="24"/>
          <w:bdr w:val="none" w:sz="0" w:space="0" w:color="auto" w:frame="1"/>
        </w:rPr>
        <w:t>1</w:t>
      </w:r>
      <w:r w:rsidRPr="00F83D34">
        <w:rPr>
          <w:rFonts w:eastAsia="Times New Roman"/>
          <w:color w:val="000000"/>
          <w:sz w:val="24"/>
          <w:szCs w:val="24"/>
        </w:rPr>
        <w:t>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When lilacs last in the dooryard bloom’d,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And the great star early droop’d in the western sky in the night,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I mourn’d, and yet shall mourn with ever-returning spring.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Ever-returning spring, trinity sure to me you bring,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Lilac blooming perennial and drooping star in the west,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And thought of him I love.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Style w:val="Strong"/>
          <w:rFonts w:eastAsia="Times New Roman"/>
          <w:color w:val="000000"/>
          <w:sz w:val="24"/>
          <w:szCs w:val="24"/>
          <w:bdr w:val="none" w:sz="0" w:space="0" w:color="auto" w:frame="1"/>
        </w:rPr>
        <w:t>2</w:t>
      </w:r>
      <w:r w:rsidRPr="00F83D34">
        <w:rPr>
          <w:rFonts w:eastAsia="Times New Roman"/>
          <w:color w:val="000000"/>
          <w:sz w:val="24"/>
          <w:szCs w:val="24"/>
        </w:rPr>
        <w:t>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O powerful western fallen star!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O shades of night—O moody, tearful night!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O great star disappear’d—O the black murk that hides the star!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O cruel hands that hold me powerless—O helpless soul of me!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O harsh surrounding cloud that will not free my soul.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Style w:val="Strong"/>
          <w:rFonts w:eastAsia="Times New Roman"/>
          <w:color w:val="000000"/>
          <w:sz w:val="24"/>
          <w:szCs w:val="24"/>
          <w:bdr w:val="none" w:sz="0" w:space="0" w:color="auto" w:frame="1"/>
        </w:rPr>
        <w:t>3</w:t>
      </w:r>
      <w:r w:rsidRPr="00F83D34">
        <w:rPr>
          <w:rFonts w:eastAsia="Times New Roman"/>
          <w:color w:val="000000"/>
          <w:sz w:val="24"/>
          <w:szCs w:val="24"/>
        </w:rPr>
        <w:t>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In the dooryard fronting an old farm-house near the white-wash’d palings,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Stands the lilac-bush tall-growing with heart-shaped leaves of rich green,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many a pointed blossom rising delicate, with the perfume strong I love,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every leaf a miracle—and from this bush in the dooryard,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delicate-color’d blossoms and heart-shaped leaves of rich green,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A sprig with its flower I break.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Style w:val="Strong"/>
          <w:rFonts w:eastAsia="Times New Roman"/>
          <w:color w:val="000000"/>
          <w:sz w:val="24"/>
          <w:szCs w:val="24"/>
          <w:bdr w:val="none" w:sz="0" w:space="0" w:color="auto" w:frame="1"/>
        </w:rPr>
        <w:t>4</w:t>
      </w:r>
      <w:r w:rsidRPr="00F83D34">
        <w:rPr>
          <w:rFonts w:eastAsia="Times New Roman"/>
          <w:color w:val="000000"/>
          <w:sz w:val="24"/>
          <w:szCs w:val="24"/>
        </w:rPr>
        <w:t>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In the swamp in secluded recesses,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A shy and hidden bird is warbling a song.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Solitary the thrush,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The hermit withdrawn to himself, avoiding the settlements,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Sings by himself a song.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Song of the bleeding throat,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Death’s outlet song of life, (for well dear brother I know,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If thou wast not granted to sing thou would’st surely die.)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Style w:val="Strong"/>
          <w:rFonts w:eastAsia="Times New Roman"/>
          <w:color w:val="000000"/>
          <w:sz w:val="24"/>
          <w:szCs w:val="24"/>
          <w:bdr w:val="none" w:sz="0" w:space="0" w:color="auto" w:frame="1"/>
        </w:rPr>
        <w:t>5</w:t>
      </w:r>
      <w:r w:rsidRPr="00F83D34">
        <w:rPr>
          <w:rFonts w:eastAsia="Times New Roman"/>
          <w:color w:val="000000"/>
          <w:sz w:val="24"/>
          <w:szCs w:val="24"/>
        </w:rPr>
        <w:t>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Over the breast of the spring, the land, amid cities,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Amid lanes and through old woods, where lately the violets peep’d from the ground, spotting the gray debris,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Amid the grass in the fields each side of the lanes, passing the endless grass,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Passing the yellow-spear’d wheat, every grain from its shroud in the dark-brown fields uprisen,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Passing the apple-tree blows of white and pink in the orchards,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Carrying a corpse to where it shall rest in the grave,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Night and day journeys a coffin.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Style w:val="Strong"/>
          <w:rFonts w:eastAsia="Times New Roman"/>
          <w:color w:val="000000"/>
          <w:sz w:val="24"/>
          <w:szCs w:val="24"/>
          <w:bdr w:val="none" w:sz="0" w:space="0" w:color="auto" w:frame="1"/>
        </w:rPr>
        <w:t>6</w:t>
      </w:r>
      <w:r w:rsidRPr="00F83D34">
        <w:rPr>
          <w:rFonts w:eastAsia="Times New Roman"/>
          <w:color w:val="000000"/>
          <w:sz w:val="24"/>
          <w:szCs w:val="24"/>
        </w:rPr>
        <w:t>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Coffin that passes through lanes and streets,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Through day and night with the great cloud darkening the land,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the pomp of the inloop’d flags with the cities draped in black,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the show of the States themselves as of crape-veil’d women standing,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processions long and winding and the flambeaus of the night,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the countless torches lit, with the silent sea of faces and the unbared heads,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the waiting depot, the arriving coffin, and the sombre faces,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dirges through the night, with the thousand voices rising strong and solemn,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all the mournful voices of the dirges pour’d around the coffin,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The dim-lit churches and the shuddering organs—where amid these you journey,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the tolling tolling bells’ perpetual clang,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Here, coffin that slowly passes,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I give you my sprig of lilac.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Style w:val="Strong"/>
          <w:rFonts w:eastAsia="Times New Roman"/>
          <w:color w:val="000000"/>
          <w:sz w:val="24"/>
          <w:szCs w:val="24"/>
          <w:bdr w:val="none" w:sz="0" w:space="0" w:color="auto" w:frame="1"/>
        </w:rPr>
        <w:t>7</w:t>
      </w:r>
      <w:r w:rsidRPr="00F83D34">
        <w:rPr>
          <w:rFonts w:eastAsia="Times New Roman"/>
          <w:color w:val="000000"/>
          <w:sz w:val="24"/>
          <w:szCs w:val="24"/>
        </w:rPr>
        <w:t>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(Nor for you, for one alone,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Blossoms and branches green to coffins all I bring,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For fresh as the morning, thus would I chant a song for you O sane and sacred death.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All over bouquets of roses,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O death, I cover you over with roses and early lilies,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But mostly and now the lilac that blooms the first,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Copious I break, I break the sprigs from the bushes,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With loaded arms I come, pouring for you,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</w:rPr>
      </w:pPr>
      <w:r w:rsidRPr="00F83D34">
        <w:rPr>
          <w:rFonts w:eastAsia="Times New Roman"/>
          <w:color w:val="000000"/>
          <w:sz w:val="24"/>
          <w:szCs w:val="24"/>
        </w:rPr>
        <w:t>For you and the coffins all of you O death.) </w:t>
      </w:r>
    </w:p>
    <w:p w:rsidR="00F83D34" w:rsidRDefault="00F83D34">
      <w:pPr>
        <w:rPr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>8</w:t>
      </w:r>
      <w:r w:rsidRPr="00F83D34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O western orb sailing the heaven,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Now I know what you must have meant as a month since I walk’d,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As I walk’d in silence the transparent shadowy night,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As I saw you had something to tell as you bent to me night after night,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As you droop’d from the sky low down as if to my side, (while the other stars all look’d on,)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As we wander’d together the solemn night, (for something I know not what kept me from sleep,)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As the night advanced, and I saw on the rim of the west how full you were of woe,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As I stood on the rising ground in the breeze in the cool transparent night,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As I watch’d where you pass’d and was lost in the netherward black of the night,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As my soul in its trouble dissatisfied sank, as where you sad orb,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Concluded, dropt in the night, and was gone. </w:t>
      </w:r>
    </w:p>
    <w:p w:rsidR="00F83D34" w:rsidRDefault="00F83D34">
      <w:pPr>
        <w:rPr>
          <w:sz w:val="24"/>
          <w:szCs w:val="24"/>
        </w:rPr>
      </w:pP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>9</w:t>
      </w:r>
      <w:r w:rsidRPr="00F83D34">
        <w:rPr>
          <w:rFonts w:eastAsia="Times New Roman"/>
          <w:color w:val="000000"/>
          <w:sz w:val="24"/>
          <w:szCs w:val="24"/>
          <w:lang w:eastAsia="en-US"/>
        </w:rPr>
        <w:t>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Sing on there in the swamp,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O singer bashful and tender, I hear your notes, I hear your call,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I hear, I come presently, I understand you,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But a moment I linger, for the lustrous star has detain’d me, </w:t>
      </w:r>
    </w:p>
    <w:p w:rsidR="00F83D34" w:rsidRPr="00F83D34" w:rsidRDefault="00F83D34" w:rsidP="00F83D34">
      <w:pPr>
        <w:shd w:val="clear" w:color="auto" w:fill="FFFFFF"/>
        <w:ind w:hanging="240"/>
        <w:textAlignment w:val="baseline"/>
        <w:rPr>
          <w:rFonts w:eastAsia="Times New Roman"/>
          <w:color w:val="000000"/>
          <w:sz w:val="24"/>
          <w:szCs w:val="24"/>
          <w:lang w:eastAsia="en-US"/>
        </w:rPr>
      </w:pPr>
      <w:r w:rsidRPr="00F83D34">
        <w:rPr>
          <w:rFonts w:eastAsia="Times New Roman"/>
          <w:color w:val="000000"/>
          <w:sz w:val="24"/>
          <w:szCs w:val="24"/>
          <w:lang w:eastAsia="en-US"/>
        </w:rPr>
        <w:t>The star my departing comrade holds and detains me. </w:t>
      </w:r>
    </w:p>
    <w:p w:rsidR="00F83D34" w:rsidRPr="00F83D34" w:rsidRDefault="00F83D34">
      <w:pPr>
        <w:rPr>
          <w:sz w:val="24"/>
          <w:szCs w:val="24"/>
        </w:rPr>
      </w:pPr>
      <w:bookmarkStart w:id="0" w:name="_GoBack"/>
      <w:bookmarkEnd w:id="0"/>
    </w:p>
    <w:sectPr w:rsidR="00F83D34" w:rsidRPr="00F83D34" w:rsidSect="0052519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34" w:rsidRDefault="00F83D34" w:rsidP="00F83D34">
      <w:r>
        <w:separator/>
      </w:r>
    </w:p>
  </w:endnote>
  <w:endnote w:type="continuationSeparator" w:id="0">
    <w:p w:rsidR="00F83D34" w:rsidRDefault="00F83D34" w:rsidP="00F8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34" w:rsidRDefault="00F83D34" w:rsidP="00D54F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D34" w:rsidRDefault="00F83D34" w:rsidP="00F83D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34" w:rsidRDefault="00F83D34" w:rsidP="00D54F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3D34" w:rsidRDefault="00F83D34" w:rsidP="00F83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34" w:rsidRDefault="00F83D34" w:rsidP="00F83D34">
      <w:r>
        <w:separator/>
      </w:r>
    </w:p>
  </w:footnote>
  <w:footnote w:type="continuationSeparator" w:id="0">
    <w:p w:rsidR="00F83D34" w:rsidRDefault="00F83D34" w:rsidP="00F8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72"/>
    <w:rsid w:val="00525197"/>
    <w:rsid w:val="007172C0"/>
    <w:rsid w:val="00BB5B72"/>
    <w:rsid w:val="00DD7A2D"/>
    <w:rsid w:val="00F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8F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72C0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5B72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B5B72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BB5B7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172C0"/>
    <w:rPr>
      <w:b/>
      <w:bCs/>
      <w:sz w:val="27"/>
      <w:szCs w:val="27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Batang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2C0"/>
    <w:rPr>
      <w:rFonts w:ascii="Courier" w:eastAsia="Batang" w:hAnsi="Courier" w:cs="Courier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83D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-txt">
    <w:name w:val="c-txt"/>
    <w:basedOn w:val="DefaultParagraphFont"/>
    <w:rsid w:val="00F83D34"/>
  </w:style>
  <w:style w:type="character" w:styleId="Strong">
    <w:name w:val="Strong"/>
    <w:basedOn w:val="DefaultParagraphFont"/>
    <w:uiPriority w:val="22"/>
    <w:qFormat/>
    <w:rsid w:val="00F83D3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83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34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83D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72C0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5B72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B5B72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BB5B7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172C0"/>
    <w:rPr>
      <w:b/>
      <w:bCs/>
      <w:sz w:val="27"/>
      <w:szCs w:val="27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Batang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2C0"/>
    <w:rPr>
      <w:rFonts w:ascii="Courier" w:eastAsia="Batang" w:hAnsi="Courier" w:cs="Courier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83D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-txt">
    <w:name w:val="c-txt"/>
    <w:basedOn w:val="DefaultParagraphFont"/>
    <w:rsid w:val="00F83D34"/>
  </w:style>
  <w:style w:type="character" w:styleId="Strong">
    <w:name w:val="Strong"/>
    <w:basedOn w:val="DefaultParagraphFont"/>
    <w:uiPriority w:val="22"/>
    <w:qFormat/>
    <w:rsid w:val="00F83D3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83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34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8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8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50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2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oets.org/poetsorg/text/lament-poets-glossary" TargetMode="External"/><Relationship Id="rId8" Type="http://schemas.openxmlformats.org/officeDocument/2006/relationships/hyperlink" Target="https://www.poets.org/poetsorg/poet/rainer-maria-rilk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1007</Words>
  <Characters>5741</Characters>
  <Application>Microsoft Macintosh Word</Application>
  <DocSecurity>0</DocSecurity>
  <Lines>47</Lines>
  <Paragraphs>13</Paragraphs>
  <ScaleCrop>false</ScaleCrop>
  <Company>nphs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1</cp:revision>
  <dcterms:created xsi:type="dcterms:W3CDTF">2018-11-12T18:26:00Z</dcterms:created>
  <dcterms:modified xsi:type="dcterms:W3CDTF">2018-11-12T18:45:00Z</dcterms:modified>
</cp:coreProperties>
</file>